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4E4" w:rsidRPr="006301D4" w:rsidRDefault="00DD14E4">
      <w:pPr>
        <w:rPr>
          <w:sz w:val="24"/>
          <w:szCs w:val="24"/>
        </w:rPr>
      </w:pPr>
      <w:r w:rsidRPr="006301D4">
        <w:rPr>
          <w:sz w:val="24"/>
          <w:szCs w:val="24"/>
        </w:rPr>
        <w:t>Previewing the Text:</w:t>
      </w:r>
    </w:p>
    <w:p w:rsidR="00DD14E4" w:rsidRPr="006301D4" w:rsidRDefault="00DD14E4" w:rsidP="00DD14E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301D4">
        <w:rPr>
          <w:sz w:val="24"/>
          <w:szCs w:val="24"/>
        </w:rPr>
        <w:t>Title: (no)</w:t>
      </w:r>
    </w:p>
    <w:p w:rsidR="00DD14E4" w:rsidRPr="006301D4" w:rsidRDefault="00DD14E4" w:rsidP="00DD14E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301D4">
        <w:rPr>
          <w:sz w:val="24"/>
          <w:szCs w:val="24"/>
        </w:rPr>
        <w:t>Suggested completion time: 40 minutes – previewing, reading/annotating, planning/writing</w:t>
      </w:r>
    </w:p>
    <w:p w:rsidR="00DD14E4" w:rsidRPr="006301D4" w:rsidRDefault="00DD14E4" w:rsidP="00DD14E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301D4">
        <w:rPr>
          <w:sz w:val="24"/>
          <w:szCs w:val="24"/>
        </w:rPr>
        <w:t>Preface to the text:</w:t>
      </w:r>
    </w:p>
    <w:p w:rsidR="00DD14E4" w:rsidRPr="006301D4" w:rsidRDefault="00DD14E4" w:rsidP="00DD14E4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301D4">
        <w:rPr>
          <w:sz w:val="24"/>
          <w:szCs w:val="24"/>
        </w:rPr>
        <w:t>“In the following passage/</w:t>
      </w:r>
      <w:proofErr w:type="gramStart"/>
      <w:r w:rsidRPr="006301D4">
        <w:rPr>
          <w:sz w:val="24"/>
          <w:szCs w:val="24"/>
        </w:rPr>
        <w:t>excerpt”…</w:t>
      </w:r>
      <w:proofErr w:type="gramEnd"/>
    </w:p>
    <w:p w:rsidR="003208C0" w:rsidRPr="006301D4" w:rsidRDefault="00DD14E4" w:rsidP="00DD14E4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6301D4">
        <w:rPr>
          <w:sz w:val="24"/>
          <w:szCs w:val="24"/>
        </w:rPr>
        <w:t>Author, context, background/overview, genre</w:t>
      </w:r>
    </w:p>
    <w:p w:rsidR="00DD14E4" w:rsidRPr="006301D4" w:rsidRDefault="00DD14E4" w:rsidP="00DD14E4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301D4">
        <w:rPr>
          <w:sz w:val="24"/>
          <w:szCs w:val="24"/>
        </w:rPr>
        <w:t xml:space="preserve">“In a well-organized </w:t>
      </w:r>
      <w:proofErr w:type="gramStart"/>
      <w:r w:rsidRPr="006301D4">
        <w:rPr>
          <w:sz w:val="24"/>
          <w:szCs w:val="24"/>
        </w:rPr>
        <w:t>essay”…</w:t>
      </w:r>
      <w:proofErr w:type="gramEnd"/>
    </w:p>
    <w:p w:rsidR="00DD14E4" w:rsidRPr="006301D4" w:rsidRDefault="00DD14E4" w:rsidP="00DD14E4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6301D4">
        <w:rPr>
          <w:sz w:val="24"/>
          <w:szCs w:val="24"/>
        </w:rPr>
        <w:t>Prompt</w:t>
      </w:r>
    </w:p>
    <w:p w:rsidR="00DD14E4" w:rsidRPr="006301D4" w:rsidRDefault="00DD14E4" w:rsidP="00DD14E4">
      <w:pPr>
        <w:pStyle w:val="ListParagraph"/>
        <w:numPr>
          <w:ilvl w:val="3"/>
          <w:numId w:val="4"/>
        </w:numPr>
        <w:rPr>
          <w:sz w:val="24"/>
          <w:szCs w:val="24"/>
        </w:rPr>
      </w:pPr>
      <w:r w:rsidRPr="006301D4">
        <w:rPr>
          <w:sz w:val="24"/>
          <w:szCs w:val="24"/>
        </w:rPr>
        <w:t>1</w:t>
      </w:r>
      <w:r w:rsidRPr="006301D4">
        <w:rPr>
          <w:sz w:val="24"/>
          <w:szCs w:val="24"/>
          <w:vertAlign w:val="superscript"/>
        </w:rPr>
        <w:t>st</w:t>
      </w:r>
      <w:r w:rsidRPr="006301D4">
        <w:rPr>
          <w:sz w:val="24"/>
          <w:szCs w:val="24"/>
        </w:rPr>
        <w:t xml:space="preserve"> – simplify (condense the sentence)</w:t>
      </w:r>
    </w:p>
    <w:p w:rsidR="00DD14E4" w:rsidRPr="006301D4" w:rsidRDefault="00DD14E4" w:rsidP="00DD14E4">
      <w:pPr>
        <w:pStyle w:val="ListParagraph"/>
        <w:numPr>
          <w:ilvl w:val="4"/>
          <w:numId w:val="4"/>
        </w:numPr>
        <w:rPr>
          <w:sz w:val="24"/>
          <w:szCs w:val="24"/>
        </w:rPr>
      </w:pPr>
      <w:r w:rsidRPr="006301D4">
        <w:rPr>
          <w:sz w:val="24"/>
          <w:szCs w:val="24"/>
        </w:rPr>
        <w:t>How does language convey (show) experiences?</w:t>
      </w:r>
    </w:p>
    <w:p w:rsidR="00DD14E4" w:rsidRPr="006301D4" w:rsidRDefault="00DD14E4" w:rsidP="00DD14E4">
      <w:pPr>
        <w:pStyle w:val="ListParagraph"/>
        <w:numPr>
          <w:ilvl w:val="3"/>
          <w:numId w:val="4"/>
        </w:numPr>
        <w:rPr>
          <w:sz w:val="24"/>
          <w:szCs w:val="24"/>
        </w:rPr>
      </w:pPr>
      <w:r w:rsidRPr="006301D4">
        <w:rPr>
          <w:sz w:val="24"/>
          <w:szCs w:val="24"/>
        </w:rPr>
        <w:t>2</w:t>
      </w:r>
      <w:r w:rsidRPr="006301D4">
        <w:rPr>
          <w:sz w:val="24"/>
          <w:szCs w:val="24"/>
          <w:vertAlign w:val="superscript"/>
        </w:rPr>
        <w:t>nd</w:t>
      </w:r>
      <w:r w:rsidRPr="006301D4">
        <w:rPr>
          <w:sz w:val="24"/>
          <w:szCs w:val="24"/>
        </w:rPr>
        <w:t xml:space="preserve"> – add the qualifiers</w:t>
      </w:r>
    </w:p>
    <w:p w:rsidR="00DD14E4" w:rsidRPr="006301D4" w:rsidRDefault="00DD14E4" w:rsidP="00DD14E4">
      <w:pPr>
        <w:pStyle w:val="ListParagraph"/>
        <w:numPr>
          <w:ilvl w:val="4"/>
          <w:numId w:val="4"/>
        </w:numPr>
        <w:rPr>
          <w:sz w:val="24"/>
          <w:szCs w:val="24"/>
        </w:rPr>
      </w:pPr>
      <w:r w:rsidRPr="006301D4">
        <w:rPr>
          <w:sz w:val="24"/>
          <w:szCs w:val="24"/>
        </w:rPr>
        <w:t>Experience’s intensity: syn. degree, severity/ease/rigor, importance</w:t>
      </w:r>
    </w:p>
    <w:p w:rsidR="00DD14E4" w:rsidRPr="006301D4" w:rsidRDefault="00DD14E4" w:rsidP="00DD14E4">
      <w:pPr>
        <w:pStyle w:val="ListParagraph"/>
        <w:numPr>
          <w:ilvl w:val="4"/>
          <w:numId w:val="4"/>
        </w:numPr>
        <w:rPr>
          <w:sz w:val="24"/>
          <w:szCs w:val="24"/>
        </w:rPr>
      </w:pPr>
      <w:r w:rsidRPr="006301D4">
        <w:rPr>
          <w:sz w:val="24"/>
          <w:szCs w:val="24"/>
        </w:rPr>
        <w:t xml:space="preserve">Experience’s value: syn. importance, treasured, sentiments/sentimentality, </w:t>
      </w:r>
      <w:r w:rsidR="002E0BC8" w:rsidRPr="006301D4">
        <w:rPr>
          <w:sz w:val="24"/>
          <w:szCs w:val="24"/>
        </w:rPr>
        <w:t>worth, emotional reaction, invested</w:t>
      </w:r>
    </w:p>
    <w:p w:rsidR="00223119" w:rsidRPr="006301D4" w:rsidRDefault="00223119" w:rsidP="0022311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301D4">
        <w:rPr>
          <w:sz w:val="24"/>
          <w:szCs w:val="24"/>
        </w:rPr>
        <w:t>Reading and annotating (what’s my purpose for reading?)</w:t>
      </w:r>
    </w:p>
    <w:p w:rsidR="00223119" w:rsidRPr="006301D4" w:rsidRDefault="00223119" w:rsidP="00223119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301D4">
        <w:rPr>
          <w:sz w:val="24"/>
          <w:szCs w:val="24"/>
        </w:rPr>
        <w:t xml:space="preserve">Look for: </w:t>
      </w:r>
    </w:p>
    <w:p w:rsidR="00223119" w:rsidRPr="006301D4" w:rsidRDefault="00223119" w:rsidP="00223119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6301D4">
        <w:rPr>
          <w:sz w:val="24"/>
          <w:szCs w:val="24"/>
        </w:rPr>
        <w:t>Rhetorical Devices</w:t>
      </w:r>
    </w:p>
    <w:p w:rsidR="00223119" w:rsidRPr="006301D4" w:rsidRDefault="00223119" w:rsidP="00223119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6301D4">
        <w:rPr>
          <w:sz w:val="24"/>
          <w:szCs w:val="24"/>
        </w:rPr>
        <w:t>Appeals: Ethos, pathos, logos</w:t>
      </w:r>
    </w:p>
    <w:p w:rsidR="00223119" w:rsidRPr="006301D4" w:rsidRDefault="00223119" w:rsidP="00223119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6301D4">
        <w:rPr>
          <w:sz w:val="24"/>
          <w:szCs w:val="24"/>
        </w:rPr>
        <w:t>Mood (</w:t>
      </w:r>
      <w:proofErr w:type="spellStart"/>
      <w:r w:rsidRPr="006301D4">
        <w:rPr>
          <w:sz w:val="24"/>
          <w:szCs w:val="24"/>
        </w:rPr>
        <w:t>rxn</w:t>
      </w:r>
      <w:proofErr w:type="spellEnd"/>
      <w:r w:rsidRPr="006301D4">
        <w:rPr>
          <w:sz w:val="24"/>
          <w:szCs w:val="24"/>
        </w:rPr>
        <w:t xml:space="preserve"> +/-/n/?) = me</w:t>
      </w:r>
    </w:p>
    <w:p w:rsidR="00223119" w:rsidRPr="006301D4" w:rsidRDefault="00223119" w:rsidP="00223119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6301D4">
        <w:rPr>
          <w:sz w:val="24"/>
          <w:szCs w:val="24"/>
        </w:rPr>
        <w:t>Tone = author’s opinion/emotional disposition towards their subject</w:t>
      </w:r>
    </w:p>
    <w:p w:rsidR="00223119" w:rsidRPr="006301D4" w:rsidRDefault="00223119" w:rsidP="00223119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301D4">
        <w:rPr>
          <w:sz w:val="24"/>
          <w:szCs w:val="24"/>
        </w:rPr>
        <w:t>Look for … so that I can…</w:t>
      </w:r>
    </w:p>
    <w:p w:rsidR="00223119" w:rsidRPr="006301D4" w:rsidRDefault="00223119" w:rsidP="00223119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6301D4">
        <w:rPr>
          <w:sz w:val="24"/>
          <w:szCs w:val="24"/>
        </w:rPr>
        <w:t>See the connection between the language choices and the experienced being stated</w:t>
      </w:r>
    </w:p>
    <w:p w:rsidR="00860F46" w:rsidRPr="006301D4" w:rsidRDefault="00860F46" w:rsidP="00860F4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301D4">
        <w:rPr>
          <w:sz w:val="24"/>
          <w:szCs w:val="24"/>
        </w:rPr>
        <w:t>Outlining</w:t>
      </w:r>
    </w:p>
    <w:p w:rsidR="00860F46" w:rsidRPr="006301D4" w:rsidRDefault="00860F46" w:rsidP="00860F46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301D4">
        <w:rPr>
          <w:sz w:val="24"/>
          <w:szCs w:val="24"/>
        </w:rPr>
        <w:t>Intro: hook (attn. grabber), bridge (background info to connect hook and thesis)</w:t>
      </w:r>
    </w:p>
    <w:p w:rsidR="000B407A" w:rsidRPr="006301D4" w:rsidRDefault="00860F46" w:rsidP="00860F46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301D4">
        <w:rPr>
          <w:sz w:val="24"/>
          <w:szCs w:val="24"/>
        </w:rPr>
        <w:t>Body:</w:t>
      </w:r>
      <w:r w:rsidR="000B407A" w:rsidRPr="006301D4">
        <w:rPr>
          <w:sz w:val="24"/>
          <w:szCs w:val="24"/>
        </w:rPr>
        <w:t xml:space="preserve"> </w:t>
      </w:r>
    </w:p>
    <w:p w:rsidR="00860F46" w:rsidRPr="006301D4" w:rsidRDefault="000B407A" w:rsidP="000B407A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6301D4">
        <w:rPr>
          <w:sz w:val="24"/>
          <w:szCs w:val="24"/>
        </w:rPr>
        <w:t>TOPIC</w:t>
      </w:r>
      <w:r w:rsidR="00860F46" w:rsidRPr="006301D4">
        <w:rPr>
          <w:sz w:val="24"/>
          <w:szCs w:val="24"/>
        </w:rPr>
        <w:t xml:space="preserve"> (2 minimum) topic (experience, rhetorical devices, appeals, tone (and mood)</w:t>
      </w:r>
    </w:p>
    <w:p w:rsidR="000B407A" w:rsidRPr="006301D4" w:rsidRDefault="000B407A" w:rsidP="000B407A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6301D4">
        <w:rPr>
          <w:sz w:val="24"/>
          <w:szCs w:val="24"/>
        </w:rPr>
        <w:t xml:space="preserve">Intro, </w:t>
      </w:r>
      <w:proofErr w:type="gramStart"/>
      <w:r w:rsidRPr="006301D4">
        <w:rPr>
          <w:sz w:val="24"/>
          <w:szCs w:val="24"/>
        </w:rPr>
        <w:t>“ “</w:t>
      </w:r>
      <w:proofErr w:type="gramEnd"/>
      <w:r w:rsidRPr="006301D4">
        <w:rPr>
          <w:sz w:val="24"/>
          <w:szCs w:val="24"/>
        </w:rPr>
        <w:t xml:space="preserve"> (last name #).</w:t>
      </w:r>
    </w:p>
    <w:p w:rsidR="000B407A" w:rsidRPr="006301D4" w:rsidRDefault="000B407A" w:rsidP="000B407A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6301D4">
        <w:rPr>
          <w:sz w:val="24"/>
          <w:szCs w:val="24"/>
        </w:rPr>
        <w:t>Elaboration (explain connection between example and topic)</w:t>
      </w:r>
    </w:p>
    <w:p w:rsidR="000B407A" w:rsidRPr="006301D4" w:rsidRDefault="000B407A" w:rsidP="000B407A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6301D4">
        <w:rPr>
          <w:sz w:val="24"/>
          <w:szCs w:val="24"/>
        </w:rPr>
        <w:t>Intro … (quote 2)</w:t>
      </w:r>
    </w:p>
    <w:p w:rsidR="000B407A" w:rsidRPr="006301D4" w:rsidRDefault="000B407A" w:rsidP="000B407A">
      <w:pPr>
        <w:pStyle w:val="ListParagraph"/>
        <w:numPr>
          <w:ilvl w:val="2"/>
          <w:numId w:val="4"/>
        </w:numPr>
        <w:rPr>
          <w:sz w:val="24"/>
          <w:szCs w:val="24"/>
        </w:rPr>
      </w:pPr>
      <w:proofErr w:type="spellStart"/>
      <w:r w:rsidRPr="006301D4">
        <w:rPr>
          <w:sz w:val="24"/>
          <w:szCs w:val="24"/>
        </w:rPr>
        <w:t>Elab</w:t>
      </w:r>
      <w:proofErr w:type="spellEnd"/>
      <w:r w:rsidRPr="006301D4">
        <w:rPr>
          <w:sz w:val="24"/>
          <w:szCs w:val="24"/>
        </w:rPr>
        <w:t xml:space="preserve"> (quote 2)</w:t>
      </w:r>
    </w:p>
    <w:p w:rsidR="000B407A" w:rsidRPr="006301D4" w:rsidRDefault="000B407A" w:rsidP="000B407A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6301D4">
        <w:rPr>
          <w:sz w:val="24"/>
          <w:szCs w:val="24"/>
        </w:rPr>
        <w:t>Summary Sentence</w:t>
      </w:r>
    </w:p>
    <w:p w:rsidR="00860F46" w:rsidRPr="006301D4" w:rsidRDefault="00860F46" w:rsidP="00860F46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301D4">
        <w:rPr>
          <w:sz w:val="24"/>
          <w:szCs w:val="24"/>
        </w:rPr>
        <w:t>Conclusion</w:t>
      </w:r>
    </w:p>
    <w:p w:rsidR="00E94C55" w:rsidRPr="006301D4" w:rsidRDefault="00E94C55" w:rsidP="00E94C55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6301D4">
        <w:rPr>
          <w:sz w:val="24"/>
          <w:szCs w:val="24"/>
        </w:rPr>
        <w:t>Restate thesis</w:t>
      </w:r>
    </w:p>
    <w:p w:rsidR="00E94C55" w:rsidRPr="006301D4" w:rsidRDefault="00E94C55" w:rsidP="00E94C55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6301D4">
        <w:rPr>
          <w:sz w:val="24"/>
          <w:szCs w:val="24"/>
        </w:rPr>
        <w:t>Overview of observations/analysis</w:t>
      </w:r>
    </w:p>
    <w:p w:rsidR="00E94C55" w:rsidRPr="006301D4" w:rsidRDefault="00E94C55" w:rsidP="00E94C55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6301D4">
        <w:rPr>
          <w:sz w:val="24"/>
          <w:szCs w:val="24"/>
        </w:rPr>
        <w:t>Concluding sentence</w:t>
      </w:r>
    </w:p>
    <w:p w:rsidR="002E0BC8" w:rsidRPr="006301D4" w:rsidRDefault="002E0BC8">
      <w:pPr>
        <w:rPr>
          <w:sz w:val="24"/>
          <w:szCs w:val="24"/>
        </w:rPr>
      </w:pPr>
    </w:p>
    <w:p w:rsidR="002E0BC8" w:rsidRPr="006301D4" w:rsidRDefault="002E0BC8">
      <w:pPr>
        <w:rPr>
          <w:sz w:val="24"/>
          <w:szCs w:val="24"/>
        </w:rPr>
      </w:pPr>
    </w:p>
    <w:p w:rsidR="002E0BC8" w:rsidRPr="006301D4" w:rsidRDefault="002E0BC8">
      <w:pPr>
        <w:rPr>
          <w:sz w:val="24"/>
          <w:szCs w:val="24"/>
        </w:rPr>
      </w:pPr>
    </w:p>
    <w:p w:rsidR="002E0BC8" w:rsidRPr="006301D4" w:rsidRDefault="002E0BC8">
      <w:pPr>
        <w:rPr>
          <w:sz w:val="24"/>
          <w:szCs w:val="24"/>
        </w:rPr>
      </w:pPr>
    </w:p>
    <w:p w:rsidR="002E0BC8" w:rsidRPr="006301D4" w:rsidRDefault="002E0BC8">
      <w:pPr>
        <w:rPr>
          <w:sz w:val="24"/>
          <w:szCs w:val="24"/>
        </w:rPr>
      </w:pPr>
    </w:p>
    <w:p w:rsidR="00BD53F7" w:rsidRPr="006301D4" w:rsidRDefault="00BD53F7" w:rsidP="00DD7B7C">
      <w:pPr>
        <w:rPr>
          <w:color w:val="FF0000"/>
          <w:sz w:val="24"/>
          <w:szCs w:val="24"/>
        </w:rPr>
      </w:pPr>
      <w:bookmarkStart w:id="0" w:name="_GoBack"/>
      <w:bookmarkEnd w:id="0"/>
    </w:p>
    <w:sectPr w:rsidR="00BD53F7" w:rsidRPr="006301D4" w:rsidSect="00FD14C8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371E3"/>
    <w:multiLevelType w:val="hybridMultilevel"/>
    <w:tmpl w:val="E80834BA"/>
    <w:lvl w:ilvl="0" w:tplc="AC12B1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5D43"/>
    <w:multiLevelType w:val="hybridMultilevel"/>
    <w:tmpl w:val="6AE8B6F8"/>
    <w:lvl w:ilvl="0" w:tplc="ACC6A56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063F72"/>
    <w:multiLevelType w:val="hybridMultilevel"/>
    <w:tmpl w:val="262E1880"/>
    <w:lvl w:ilvl="0" w:tplc="CBB450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F2618"/>
    <w:multiLevelType w:val="hybridMultilevel"/>
    <w:tmpl w:val="4DB46228"/>
    <w:lvl w:ilvl="0" w:tplc="C63C8DE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BD"/>
    <w:rsid w:val="000B407A"/>
    <w:rsid w:val="00223119"/>
    <w:rsid w:val="00223EA7"/>
    <w:rsid w:val="002E0BC8"/>
    <w:rsid w:val="003208C0"/>
    <w:rsid w:val="00620680"/>
    <w:rsid w:val="006301D4"/>
    <w:rsid w:val="00635C9F"/>
    <w:rsid w:val="00690FAB"/>
    <w:rsid w:val="006B0D10"/>
    <w:rsid w:val="0078035F"/>
    <w:rsid w:val="00860F46"/>
    <w:rsid w:val="008A7F82"/>
    <w:rsid w:val="00A30344"/>
    <w:rsid w:val="00AC19BD"/>
    <w:rsid w:val="00BD53F7"/>
    <w:rsid w:val="00C909D0"/>
    <w:rsid w:val="00DD14E4"/>
    <w:rsid w:val="00DD7B7C"/>
    <w:rsid w:val="00E94C55"/>
    <w:rsid w:val="00EE3800"/>
    <w:rsid w:val="00EE5D41"/>
    <w:rsid w:val="00F14014"/>
    <w:rsid w:val="00FD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52151"/>
  <w15:chartTrackingRefBased/>
  <w15:docId w15:val="{53E235F4-DF56-46CD-802B-E3EE836B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Soss, Rachael</dc:creator>
  <cp:keywords/>
  <dc:description/>
  <cp:lastModifiedBy>Soss, Rachael</cp:lastModifiedBy>
  <cp:revision>20</cp:revision>
  <dcterms:created xsi:type="dcterms:W3CDTF">2016-09-07T11:14:00Z</dcterms:created>
  <dcterms:modified xsi:type="dcterms:W3CDTF">2016-09-08T01:27:00Z</dcterms:modified>
</cp:coreProperties>
</file>